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C6F5" w14:textId="05040E21" w:rsidR="008C09F3" w:rsidRDefault="00F2712C" w:rsidP="008C09F3">
      <w:pPr>
        <w:pStyle w:val="a3"/>
      </w:pPr>
      <w:r>
        <w:t xml:space="preserve"> </w:t>
      </w:r>
      <w:r w:rsidR="00935323">
        <w:t xml:space="preserve"> </w:t>
      </w:r>
      <w:bookmarkStart w:id="0" w:name="_GoBack"/>
      <w:r w:rsidR="00C22A08">
        <w:rPr>
          <w:noProof/>
        </w:rPr>
        <w:drawing>
          <wp:inline distT="0" distB="0" distL="0" distR="0" wp14:anchorId="079EA91C" wp14:editId="7CD11F66">
            <wp:extent cx="6210300" cy="389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81" cy="39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84E69B" w14:textId="55969795" w:rsidR="00A55473" w:rsidRPr="00A55473" w:rsidRDefault="00A55473" w:rsidP="00A554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32"/>
          <w:szCs w:val="32"/>
          <w:u w:val="single"/>
          <w:lang w:eastAsia="ru-RU"/>
        </w:rPr>
      </w:pPr>
      <w:r w:rsidRPr="00A55473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>Необходимо проводить своевременные агротехнические мероприятия и не допускать</w:t>
      </w:r>
      <w:r w:rsidRPr="00A55473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 xml:space="preserve"> </w:t>
      </w:r>
      <w:r w:rsidRPr="00A55473">
        <w:rPr>
          <w:rFonts w:ascii="Times New Roman" w:eastAsia="Times New Roman" w:hAnsi="Times New Roman" w:cs="Times New Roman"/>
          <w:color w:val="262626"/>
          <w:sz w:val="32"/>
          <w:szCs w:val="32"/>
          <w:u w:val="single"/>
          <w:lang w:eastAsia="ru-RU"/>
        </w:rPr>
        <w:t>палов травы на землях сельскохозяйственного назначения!</w:t>
      </w:r>
    </w:p>
    <w:p w14:paraId="2E57A1AC" w14:textId="77777777" w:rsidR="008C09F3" w:rsidRDefault="008C09F3" w:rsidP="00935323">
      <w:pPr>
        <w:spacing w:after="0"/>
        <w:ind w:right="-1"/>
        <w:jc w:val="both"/>
      </w:pPr>
    </w:p>
    <w:p w14:paraId="74FD231B" w14:textId="10C82342" w:rsidR="00F2712C" w:rsidRPr="00A55473" w:rsidRDefault="00935323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      </w:t>
      </w:r>
      <w:r w:rsidR="00F2712C" w:rsidRPr="00A55473">
        <w:rPr>
          <w:rFonts w:ascii="Times New Roman" w:hAnsi="Times New Roman" w:cs="Times New Roman"/>
          <w:sz w:val="28"/>
          <w:szCs w:val="28"/>
        </w:rPr>
        <w:t>Федеральная служба по ветеринарному и фитосанитарному надзору (Россельхознадзор) осуществляет</w:t>
      </w:r>
      <w:r w:rsidRPr="00A55473">
        <w:rPr>
          <w:rFonts w:ascii="Times New Roman" w:hAnsi="Times New Roman" w:cs="Times New Roman"/>
          <w:sz w:val="28"/>
          <w:szCs w:val="28"/>
        </w:rPr>
        <w:t xml:space="preserve"> </w:t>
      </w:r>
      <w:r w:rsidR="00F2712C" w:rsidRPr="00A55473"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за соблюдением требований, связанных с обязательным использованием земельных участков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14:paraId="2E38ACD5" w14:textId="77777777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68C2DD7" w14:textId="76115E18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Одним из основных нарушений в области землепользования является неиспользование земельных участков сельскохозяйственного назначения. В следствие чего, участки зарастают сорной и </w:t>
      </w:r>
      <w:proofErr w:type="spellStart"/>
      <w:r w:rsidRPr="00A55473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Pr="00A55473">
        <w:rPr>
          <w:rFonts w:ascii="Times New Roman" w:hAnsi="Times New Roman" w:cs="Times New Roman"/>
          <w:sz w:val="28"/>
          <w:szCs w:val="28"/>
        </w:rPr>
        <w:t xml:space="preserve"> – кустарниковой растительностью, что является причиной возникновения весенних пожаров сухой травы, имеющих наиболее губительные экологические последствия и </w:t>
      </w:r>
    </w:p>
    <w:p w14:paraId="7AC798B9" w14:textId="77777777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требующих крупных финансовых вложений для их ликвидации. </w:t>
      </w:r>
    </w:p>
    <w:p w14:paraId="563AE8B7" w14:textId="77777777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9F5DD1" w14:textId="4606EF48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16.09.2020 № 1479 «Об утверждении Правил противопожарного режима в Российской Федерации» установлен запрет на выжигание сухой травянистой растительности, стерни, пожнивных остатков, несанкционированных свалок </w:t>
      </w:r>
    </w:p>
    <w:p w14:paraId="16461C91" w14:textId="13166C35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lastRenderedPageBreak/>
        <w:t xml:space="preserve">на землях сельскохозяйственного назначения и землях запаса, разведение костров на полях. </w:t>
      </w:r>
    </w:p>
    <w:p w14:paraId="1AC2A70B" w14:textId="77777777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EF04317" w14:textId="4C72E8BF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Согласно ст. 42 Земельного кодекса Российской Федерации (далее – ЗК РФ) следует,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</w:t>
      </w:r>
    </w:p>
    <w:p w14:paraId="424AC07E" w14:textId="77777777" w:rsidR="00F2712C" w:rsidRPr="00A55473" w:rsidRDefault="00F2712C" w:rsidP="0093532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объекту. </w:t>
      </w:r>
    </w:p>
    <w:p w14:paraId="48C77445" w14:textId="77777777" w:rsidR="00F2712C" w:rsidRPr="00A55473" w:rsidRDefault="00F2712C" w:rsidP="009353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1AE6F3" w14:textId="1E59757C" w:rsidR="00F2712C" w:rsidRPr="00A55473" w:rsidRDefault="00F2712C" w:rsidP="00A5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 xml:space="preserve">В соответствии с п.2 ст.13 ЗК РФ,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воспроизводству плодородия земель сельскохозяйственного назначения; защите сельскохозяйственных угодий от зарастания деревьями и кустарниками, сорными растениями, сохранению достигнутого уровня мелиорации.   </w:t>
      </w:r>
    </w:p>
    <w:p w14:paraId="561AD7A9" w14:textId="77777777" w:rsidR="00F2712C" w:rsidRPr="00A55473" w:rsidRDefault="00F2712C" w:rsidP="0093532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A3F532" w14:textId="70A13D4C" w:rsidR="00F2712C" w:rsidRPr="00A55473" w:rsidRDefault="00F2712C" w:rsidP="00A5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473">
        <w:rPr>
          <w:rFonts w:ascii="Times New Roman" w:hAnsi="Times New Roman" w:cs="Times New Roman"/>
          <w:sz w:val="28"/>
          <w:szCs w:val="28"/>
        </w:rPr>
        <w:t>Нарушения вышеуказанных норм права влечет административную</w:t>
      </w:r>
      <w:r w:rsidR="008C09F3" w:rsidRPr="00A55473">
        <w:rPr>
          <w:rFonts w:ascii="Times New Roman" w:hAnsi="Times New Roman" w:cs="Times New Roman"/>
          <w:sz w:val="28"/>
          <w:szCs w:val="28"/>
        </w:rPr>
        <w:t xml:space="preserve"> </w:t>
      </w:r>
      <w:r w:rsidRPr="00A55473">
        <w:rPr>
          <w:rFonts w:ascii="Times New Roman" w:hAnsi="Times New Roman" w:cs="Times New Roman"/>
          <w:sz w:val="28"/>
          <w:szCs w:val="28"/>
        </w:rPr>
        <w:t xml:space="preserve">ответственность, предусмотренную ч.2 ст.8.7 Кодекса Российской Федерации об административных правонарушениях. </w:t>
      </w:r>
    </w:p>
    <w:p w14:paraId="44022CA5" w14:textId="77777777" w:rsidR="00F2712C" w:rsidRPr="00A55473" w:rsidRDefault="00F2712C" w:rsidP="00A5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B4895" w14:textId="5616938C" w:rsidR="00F2712C" w:rsidRPr="00A55473" w:rsidRDefault="00F2712C" w:rsidP="00A5547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5473">
        <w:rPr>
          <w:rFonts w:ascii="Times New Roman" w:hAnsi="Times New Roman" w:cs="Times New Roman"/>
          <w:sz w:val="28"/>
          <w:szCs w:val="28"/>
          <w:u w:val="single"/>
        </w:rPr>
        <w:t xml:space="preserve">Кроме того, согласно постановлению Губернатора Волгоградской области от 03.03.2025 № 109 на территории Волгоградской области с 20.03.2025 по 31.10.2025 установлен период пожароопасного сезона. </w:t>
      </w:r>
    </w:p>
    <w:p w14:paraId="7CBC5511" w14:textId="77777777" w:rsidR="00F2712C" w:rsidRPr="00A55473" w:rsidRDefault="00F2712C" w:rsidP="00A554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2712C" w:rsidRPr="00A55473" w:rsidSect="00C22A08">
      <w:pgSz w:w="11906" w:h="16838"/>
      <w:pgMar w:top="426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48"/>
    <w:rsid w:val="003B3AA7"/>
    <w:rsid w:val="006D4548"/>
    <w:rsid w:val="008C09F3"/>
    <w:rsid w:val="00935323"/>
    <w:rsid w:val="009D3458"/>
    <w:rsid w:val="00A55473"/>
    <w:rsid w:val="00C22A08"/>
    <w:rsid w:val="00DE27C2"/>
    <w:rsid w:val="00F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15C8"/>
  <w15:chartTrackingRefBased/>
  <w15:docId w15:val="{FE3A27E2-01FA-46C5-9EF1-4C23C92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BBE0-9004-4065-8460-F72F2162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2025-03-25T12:36:00Z</dcterms:created>
  <dcterms:modified xsi:type="dcterms:W3CDTF">2025-03-26T08:28:00Z</dcterms:modified>
</cp:coreProperties>
</file>